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-590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</w:t>
      </w:r>
      <w:r>
        <w:rPr>
          <w:rFonts w:ascii="Times New Roman" w:eastAsia="Times New Roman" w:hAnsi="Times New Roman" w:cs="Times New Roman"/>
        </w:rPr>
        <w:t>-001549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02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>округа – Югры Думлер Г.П.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160" w:line="257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>Колесникова Алексея Дмитриевича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Колесников А.Д,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представил в Инспекцию ФНС 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г. Сургуту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 документы по требовани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8688</w:t>
      </w:r>
      <w:r>
        <w:rPr>
          <w:rFonts w:ascii="Times New Roman" w:eastAsia="Times New Roman" w:hAnsi="Times New Roman" w:cs="Times New Roman"/>
        </w:rPr>
        <w:t>/13</w:t>
      </w:r>
      <w:r>
        <w:rPr>
          <w:rFonts w:ascii="Times New Roman" w:eastAsia="Times New Roman" w:hAnsi="Times New Roman" w:cs="Times New Roman"/>
        </w:rPr>
        <w:t>/СА от 26.08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93.1 НК РФ в срок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21.09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(требование получено </w:t>
      </w:r>
      <w:r>
        <w:rPr>
          <w:rFonts w:ascii="Times New Roman" w:eastAsia="Times New Roman" w:hAnsi="Times New Roman" w:cs="Times New Roman"/>
        </w:rPr>
        <w:t>– 13.09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года), срок предоставления документов по требованию в налоговый орган – 5 дней со дня получения соответствующего требования.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Колесников А.Д,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>полученной лично</w:t>
      </w:r>
      <w:r>
        <w:rPr>
          <w:rFonts w:ascii="Times New Roman" w:eastAsia="Times New Roman" w:hAnsi="Times New Roman" w:cs="Times New Roman"/>
          <w:sz w:val="25"/>
          <w:szCs w:val="25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Колесникова А.Д,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Колесникова А.Д,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33506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копия требования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8688/13/СА от 26.08.2024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1 ст. 93.1 НК РФ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5 ст. 93.1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</w:rPr>
        <w:t>истребуемыми</w:t>
      </w:r>
      <w:r>
        <w:rPr>
          <w:rFonts w:ascii="Times New Roman" w:eastAsia="Times New Roman" w:hAnsi="Times New Roman" w:cs="Times New Roman"/>
        </w:rPr>
        <w:t xml:space="preserve"> документами (информацией).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Колесникова А.Д,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Колесникова Алексея Дмитриевича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0412365400695005902515175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ь на электронный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</w:t>
      </w:r>
      <w:r>
        <w:rPr>
          <w:rFonts w:ascii="Times New Roman" w:eastAsia="Times New Roman" w:hAnsi="Times New Roman" w:cs="Times New Roman"/>
        </w:rPr>
        <w:t>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«02»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 5-</w:t>
      </w:r>
      <w:r>
        <w:rPr>
          <w:rFonts w:ascii="Times New Roman" w:eastAsia="Times New Roman" w:hAnsi="Times New Roman" w:cs="Times New Roman"/>
        </w:rPr>
        <w:t>590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